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517"/>
      </w:tblGrid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Наименование работ, материалы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 w:rsidRPr="00174A4E">
              <w:t>Стоимость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r>
              <w:t xml:space="preserve"> Регулируемая  фанера, установка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 w:rsidRPr="00174A4E">
              <w:t>400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r>
              <w:t>Фанера на лагах, установка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r>
              <w:t>Фанера, установка второго слоя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1</w:t>
            </w:r>
            <w:r w:rsidRPr="00174A4E">
              <w:t>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r>
              <w:t>Фанера</w:t>
            </w:r>
            <w:r w:rsidR="00F8554F">
              <w:t xml:space="preserve"> березовая</w:t>
            </w:r>
            <w:r>
              <w:t xml:space="preserve"> 8 мм, 1 кв.м., с доставкой</w:t>
            </w:r>
            <w:r w:rsidR="00F8554F">
              <w:t xml:space="preserve"> для установки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r>
              <w:t>Фанера</w:t>
            </w:r>
            <w:r w:rsidR="00F8554F">
              <w:t xml:space="preserve"> березовая </w:t>
            </w:r>
            <w:r>
              <w:t xml:space="preserve"> 18 мм, 1 кв.м., с доставкой</w:t>
            </w:r>
            <w:r w:rsidR="00F8554F">
              <w:t xml:space="preserve"> для установки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1000</w:t>
            </w:r>
          </w:p>
        </w:tc>
      </w:tr>
      <w:tr w:rsidR="00F8554F" w:rsidRPr="00174A4E" w:rsidTr="00F70958">
        <w:tc>
          <w:tcPr>
            <w:tcW w:w="7054" w:type="dxa"/>
            <w:shd w:val="clear" w:color="auto" w:fill="auto"/>
          </w:tcPr>
          <w:p w:rsidR="00F8554F" w:rsidRPr="00174A4E" w:rsidRDefault="00395EFB" w:rsidP="00F8554F">
            <w:pPr>
              <w:spacing w:after="0" w:line="240" w:lineRule="auto"/>
            </w:pPr>
            <w:r>
              <w:t>Подъем на этаж  элементов чернового пола в контексте установки</w:t>
            </w:r>
          </w:p>
        </w:tc>
        <w:tc>
          <w:tcPr>
            <w:tcW w:w="2517" w:type="dxa"/>
            <w:shd w:val="clear" w:color="auto" w:fill="auto"/>
          </w:tcPr>
          <w:p w:rsidR="00F8554F" w:rsidRDefault="00395EFB" w:rsidP="00F855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F8554F" w:rsidRPr="00174A4E" w:rsidTr="00F70958">
        <w:tc>
          <w:tcPr>
            <w:tcW w:w="7054" w:type="dxa"/>
            <w:shd w:val="clear" w:color="auto" w:fill="auto"/>
          </w:tcPr>
          <w:p w:rsidR="00F8554F" w:rsidRPr="00174A4E" w:rsidRDefault="00F8554F" w:rsidP="00F8554F">
            <w:pPr>
              <w:spacing w:after="0" w:line="240" w:lineRule="auto"/>
            </w:pPr>
          </w:p>
        </w:tc>
        <w:tc>
          <w:tcPr>
            <w:tcW w:w="2517" w:type="dxa"/>
            <w:shd w:val="clear" w:color="auto" w:fill="auto"/>
          </w:tcPr>
          <w:p w:rsidR="00F8554F" w:rsidRDefault="00F8554F" w:rsidP="00F8554F">
            <w:pPr>
              <w:spacing w:after="0" w:line="240" w:lineRule="auto"/>
              <w:jc w:val="center"/>
            </w:pP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r>
              <w:t>Анкера – опоры для регулируемого пола на 1 кв. м.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r>
              <w:t>Лага на 1 кв.м.,  камерной сушки, с доставкой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300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proofErr w:type="spellStart"/>
            <w:r>
              <w:t>Асептирование</w:t>
            </w:r>
            <w:proofErr w:type="spellEnd"/>
            <w:r>
              <w:t xml:space="preserve"> лаг, с  антисептиком 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100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</w:pPr>
            <w:r>
              <w:t xml:space="preserve">Линолеум, </w:t>
            </w:r>
            <w:proofErr w:type="spellStart"/>
            <w:r>
              <w:t>ковролин</w:t>
            </w:r>
            <w:proofErr w:type="spellEnd"/>
            <w:r>
              <w:t>, укладка</w:t>
            </w:r>
          </w:p>
        </w:tc>
        <w:tc>
          <w:tcPr>
            <w:tcW w:w="2517" w:type="dxa"/>
            <w:shd w:val="clear" w:color="auto" w:fill="auto"/>
          </w:tcPr>
          <w:p w:rsidR="002A4476" w:rsidRPr="00174A4E" w:rsidRDefault="002A4476" w:rsidP="00F70958">
            <w:pPr>
              <w:spacing w:after="0" w:line="240" w:lineRule="auto"/>
              <w:jc w:val="center"/>
            </w:pPr>
            <w:r>
              <w:t>200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proofErr w:type="spellStart"/>
            <w:r>
              <w:t>Ламинат</w:t>
            </w:r>
            <w:proofErr w:type="spellEnd"/>
            <w:r>
              <w:t>, укладка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400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F8554F" w:rsidP="00F70958">
            <w:pPr>
              <w:spacing w:after="0" w:line="240" w:lineRule="auto"/>
            </w:pPr>
            <w:r>
              <w:t>Паркет, ук</w:t>
            </w:r>
            <w:r w:rsidR="002A4476">
              <w:t>ладка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600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r>
              <w:t>Плитка ПВХ, укладка на клей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800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r>
              <w:t>Плитка ПВХ, укладка замковая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400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r>
              <w:t>Полировка, на раз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100</w:t>
            </w:r>
          </w:p>
        </w:tc>
      </w:tr>
      <w:tr w:rsidR="002A4476" w:rsidRPr="00174A4E" w:rsidTr="00F70958">
        <w:tc>
          <w:tcPr>
            <w:tcW w:w="7054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</w:pPr>
            <w:r>
              <w:t>Кафель, укладка</w:t>
            </w:r>
          </w:p>
        </w:tc>
        <w:tc>
          <w:tcPr>
            <w:tcW w:w="2517" w:type="dxa"/>
            <w:shd w:val="clear" w:color="auto" w:fill="auto"/>
          </w:tcPr>
          <w:p w:rsidR="002A4476" w:rsidRDefault="002A4476" w:rsidP="00F70958">
            <w:pPr>
              <w:spacing w:after="0" w:line="240" w:lineRule="auto"/>
              <w:jc w:val="center"/>
            </w:pPr>
            <w:r>
              <w:t>1000</w:t>
            </w:r>
          </w:p>
        </w:tc>
      </w:tr>
      <w:tr w:rsidR="00EF1A95" w:rsidRPr="00174A4E" w:rsidTr="00F70958">
        <w:tc>
          <w:tcPr>
            <w:tcW w:w="7054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</w:pPr>
            <w:r>
              <w:t xml:space="preserve">Демонтаж </w:t>
            </w:r>
          </w:p>
        </w:tc>
        <w:tc>
          <w:tcPr>
            <w:tcW w:w="2517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  <w:jc w:val="center"/>
            </w:pPr>
            <w:r>
              <w:t>50-350</w:t>
            </w:r>
          </w:p>
        </w:tc>
      </w:tr>
      <w:tr w:rsidR="00EF1A95" w:rsidRPr="00174A4E" w:rsidTr="00F70958">
        <w:tc>
          <w:tcPr>
            <w:tcW w:w="7054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</w:pPr>
            <w:r>
              <w:t>Фигурная установка</w:t>
            </w:r>
          </w:p>
        </w:tc>
        <w:tc>
          <w:tcPr>
            <w:tcW w:w="2517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  <w:jc w:val="center"/>
            </w:pPr>
            <w:r>
              <w:t>+10-+50%</w:t>
            </w:r>
          </w:p>
        </w:tc>
      </w:tr>
      <w:tr w:rsidR="00EF1A95" w:rsidRPr="00174A4E" w:rsidTr="00F70958">
        <w:tc>
          <w:tcPr>
            <w:tcW w:w="7054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</w:pPr>
            <w:r>
              <w:t>Плинтус, установка одного хлыста</w:t>
            </w:r>
          </w:p>
        </w:tc>
        <w:tc>
          <w:tcPr>
            <w:tcW w:w="2517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  <w:jc w:val="center"/>
            </w:pPr>
            <w:r>
              <w:t>200</w:t>
            </w:r>
          </w:p>
        </w:tc>
      </w:tr>
      <w:tr w:rsidR="00EF1A95" w:rsidRPr="00174A4E" w:rsidTr="00F70958">
        <w:tc>
          <w:tcPr>
            <w:tcW w:w="7054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</w:pPr>
            <w:r>
              <w:t>Стяжка</w:t>
            </w:r>
          </w:p>
        </w:tc>
        <w:tc>
          <w:tcPr>
            <w:tcW w:w="2517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  <w:jc w:val="center"/>
            </w:pPr>
            <w:r>
              <w:t>договорная</w:t>
            </w:r>
          </w:p>
        </w:tc>
      </w:tr>
      <w:tr w:rsidR="00FA4D67" w:rsidRPr="00174A4E" w:rsidTr="00F70958">
        <w:tc>
          <w:tcPr>
            <w:tcW w:w="7054" w:type="dxa"/>
            <w:shd w:val="clear" w:color="auto" w:fill="auto"/>
          </w:tcPr>
          <w:p w:rsidR="00FA4D67" w:rsidRDefault="00FA4D67" w:rsidP="00EF1A95">
            <w:pPr>
              <w:spacing w:after="0" w:line="240" w:lineRule="auto"/>
            </w:pPr>
            <w:r>
              <w:t>Установка иных покрытий</w:t>
            </w:r>
          </w:p>
        </w:tc>
        <w:tc>
          <w:tcPr>
            <w:tcW w:w="2517" w:type="dxa"/>
            <w:shd w:val="clear" w:color="auto" w:fill="auto"/>
          </w:tcPr>
          <w:p w:rsidR="00FA4D67" w:rsidRDefault="00FA4D67" w:rsidP="00EF1A95">
            <w:pPr>
              <w:spacing w:after="0" w:line="240" w:lineRule="auto"/>
              <w:jc w:val="center"/>
            </w:pPr>
            <w:r>
              <w:t>договорная</w:t>
            </w:r>
          </w:p>
        </w:tc>
      </w:tr>
      <w:tr w:rsidR="00EF1A95" w:rsidRPr="00174A4E" w:rsidTr="00F70958">
        <w:tc>
          <w:tcPr>
            <w:tcW w:w="7054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</w:pPr>
            <w:r>
              <w:t>Доставка материала</w:t>
            </w:r>
          </w:p>
        </w:tc>
        <w:tc>
          <w:tcPr>
            <w:tcW w:w="2517" w:type="dxa"/>
            <w:shd w:val="clear" w:color="auto" w:fill="auto"/>
          </w:tcPr>
          <w:p w:rsidR="00EF1A95" w:rsidRDefault="00EF1A95" w:rsidP="00EF1A95">
            <w:pPr>
              <w:spacing w:after="0" w:line="240" w:lineRule="auto"/>
              <w:jc w:val="center"/>
            </w:pPr>
            <w:r>
              <w:t>договорная</w:t>
            </w:r>
          </w:p>
        </w:tc>
      </w:tr>
    </w:tbl>
    <w:p w:rsidR="002A4476" w:rsidRDefault="002A4476" w:rsidP="002A4476">
      <w:pPr>
        <w:jc w:val="center"/>
        <w:rPr>
          <w:sz w:val="28"/>
          <w:szCs w:val="28"/>
        </w:rPr>
      </w:pPr>
      <w:r w:rsidRPr="0020187B">
        <w:rPr>
          <w:sz w:val="28"/>
          <w:szCs w:val="28"/>
        </w:rPr>
        <w:t>Установка деревянного пола,  финишных покрытий</w:t>
      </w:r>
    </w:p>
    <w:p w:rsidR="002A4476" w:rsidRDefault="002A4476" w:rsidP="002A4476">
      <w:pPr>
        <w:jc w:val="right"/>
      </w:pPr>
    </w:p>
    <w:p w:rsidR="002A4476" w:rsidRPr="005F232C" w:rsidRDefault="002A4476" w:rsidP="002A4476">
      <w:r w:rsidRPr="005F232C">
        <w:t>Пример, установка чернового пола с материалом, 1900-2900 за кв.м.</w:t>
      </w:r>
    </w:p>
    <w:tbl>
      <w:tblPr>
        <w:tblStyle w:val="a3"/>
        <w:tblW w:w="9606" w:type="dxa"/>
        <w:tblLook w:val="04A0"/>
      </w:tblPr>
      <w:tblGrid>
        <w:gridCol w:w="7054"/>
        <w:gridCol w:w="2552"/>
      </w:tblGrid>
      <w:tr w:rsidR="002A4476" w:rsidTr="00091A72">
        <w:tc>
          <w:tcPr>
            <w:tcW w:w="7054" w:type="dxa"/>
          </w:tcPr>
          <w:p w:rsidR="002A4476" w:rsidRPr="002B5A74" w:rsidRDefault="002A4476" w:rsidP="00F70958">
            <w:pPr>
              <w:jc w:val="center"/>
            </w:pPr>
            <w:r w:rsidRPr="002B5A74">
              <w:t>Продукт, работа</w:t>
            </w:r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Стоимость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70958">
            <w:r>
              <w:t xml:space="preserve">Клапан приточный </w:t>
            </w:r>
            <w:proofErr w:type="spellStart"/>
            <w:r>
              <w:t>Домвент</w:t>
            </w:r>
            <w:proofErr w:type="spellEnd"/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1500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70958">
            <w:r>
              <w:t xml:space="preserve">Клапан приточный </w:t>
            </w:r>
            <w:proofErr w:type="spellStart"/>
            <w:r>
              <w:t>Домвент-Оптима</w:t>
            </w:r>
            <w:proofErr w:type="spellEnd"/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1700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70958">
            <w:r>
              <w:t xml:space="preserve">Клапан </w:t>
            </w:r>
            <w:proofErr w:type="spellStart"/>
            <w:r>
              <w:t>переточный</w:t>
            </w:r>
            <w:proofErr w:type="spellEnd"/>
            <w:r>
              <w:t xml:space="preserve"> </w:t>
            </w:r>
            <w:proofErr w:type="spellStart"/>
            <w:r>
              <w:t>Двервент</w:t>
            </w:r>
            <w:proofErr w:type="spellEnd"/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750</w:t>
            </w:r>
          </w:p>
        </w:tc>
      </w:tr>
      <w:tr w:rsidR="00AD3246" w:rsidTr="00091A72">
        <w:tc>
          <w:tcPr>
            <w:tcW w:w="7054" w:type="dxa"/>
          </w:tcPr>
          <w:p w:rsidR="00AD3246" w:rsidRDefault="00AD3246" w:rsidP="00F70958">
            <w:r>
              <w:t xml:space="preserve">Система </w:t>
            </w:r>
            <w:proofErr w:type="spellStart"/>
            <w:r>
              <w:t>Домвент-Дача</w:t>
            </w:r>
            <w:proofErr w:type="spellEnd"/>
          </w:p>
        </w:tc>
        <w:tc>
          <w:tcPr>
            <w:tcW w:w="2552" w:type="dxa"/>
          </w:tcPr>
          <w:p w:rsidR="00AD3246" w:rsidRDefault="00AD3246" w:rsidP="00F70958">
            <w:pPr>
              <w:jc w:val="center"/>
            </w:pPr>
            <w:r>
              <w:t>21 000</w:t>
            </w:r>
          </w:p>
        </w:tc>
      </w:tr>
      <w:tr w:rsidR="00552FB9" w:rsidTr="00091A72">
        <w:tc>
          <w:tcPr>
            <w:tcW w:w="7054" w:type="dxa"/>
          </w:tcPr>
          <w:p w:rsidR="00552FB9" w:rsidRDefault="00552FB9" w:rsidP="00F70958">
            <w:r>
              <w:t xml:space="preserve">Установка </w:t>
            </w:r>
            <w:proofErr w:type="spellStart"/>
            <w:r>
              <w:t>Домвента-Дача</w:t>
            </w:r>
            <w:proofErr w:type="spellEnd"/>
          </w:p>
        </w:tc>
        <w:tc>
          <w:tcPr>
            <w:tcW w:w="2552" w:type="dxa"/>
          </w:tcPr>
          <w:p w:rsidR="00552FB9" w:rsidRDefault="00552FB9" w:rsidP="00F70958">
            <w:pPr>
              <w:jc w:val="center"/>
            </w:pPr>
            <w:r>
              <w:t>договорная</w:t>
            </w:r>
          </w:p>
        </w:tc>
      </w:tr>
      <w:tr w:rsidR="00EF1A95" w:rsidTr="00091A72">
        <w:tc>
          <w:tcPr>
            <w:tcW w:w="7054" w:type="dxa"/>
          </w:tcPr>
          <w:p w:rsidR="00EF1A95" w:rsidRDefault="00EF1A95" w:rsidP="00EF1A95">
            <w:r>
              <w:t xml:space="preserve">Установка </w:t>
            </w:r>
            <w:proofErr w:type="spellStart"/>
            <w:r>
              <w:t>Двервента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:rsidR="00EF1A95" w:rsidRDefault="00EF1A95" w:rsidP="00E146CE">
            <w:pPr>
              <w:jc w:val="center"/>
            </w:pPr>
            <w:r>
              <w:t xml:space="preserve">от </w:t>
            </w:r>
            <w:r w:rsidR="00E146CE">
              <w:t>500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70958">
            <w:r>
              <w:t>Установка  приточного клапана</w:t>
            </w:r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1000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70958">
            <w:r>
              <w:t>Установка на высоте</w:t>
            </w:r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+200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A4D67">
            <w:r>
              <w:t xml:space="preserve">Установка в бетоне </w:t>
            </w:r>
            <w:r w:rsidR="00FA4D67">
              <w:t>за 100 мм</w:t>
            </w:r>
          </w:p>
        </w:tc>
        <w:tc>
          <w:tcPr>
            <w:tcW w:w="2552" w:type="dxa"/>
          </w:tcPr>
          <w:p w:rsidR="002A4476" w:rsidRPr="002B5A74" w:rsidRDefault="00FA4D67" w:rsidP="00F70958">
            <w:pPr>
              <w:jc w:val="center"/>
            </w:pPr>
            <w:r>
              <w:t>100</w:t>
            </w:r>
          </w:p>
        </w:tc>
      </w:tr>
      <w:tr w:rsidR="002A4476" w:rsidTr="00091A72">
        <w:tc>
          <w:tcPr>
            <w:tcW w:w="7054" w:type="dxa"/>
          </w:tcPr>
          <w:p w:rsidR="002A4476" w:rsidRPr="002B5A74" w:rsidRDefault="002A4476" w:rsidP="00F70958">
            <w:r>
              <w:t>Выезд бригады монтажников</w:t>
            </w:r>
          </w:p>
        </w:tc>
        <w:tc>
          <w:tcPr>
            <w:tcW w:w="2552" w:type="dxa"/>
          </w:tcPr>
          <w:p w:rsidR="002A4476" w:rsidRPr="002B5A74" w:rsidRDefault="002A4476" w:rsidP="00F70958">
            <w:pPr>
              <w:jc w:val="center"/>
            </w:pPr>
            <w:r>
              <w:t>500</w:t>
            </w:r>
          </w:p>
        </w:tc>
      </w:tr>
    </w:tbl>
    <w:p w:rsidR="002A4476" w:rsidRDefault="002A4476" w:rsidP="002A4476">
      <w:r>
        <w:t xml:space="preserve">Пример, установка одного приточного клапана 3000-3600, </w:t>
      </w:r>
    </w:p>
    <w:p w:rsidR="002A4476" w:rsidRDefault="002A4476" w:rsidP="002A4476">
      <w:r>
        <w:t>установка двух клапанов за один выезд 5500-6700</w:t>
      </w:r>
    </w:p>
    <w:p w:rsidR="00FA4D67" w:rsidRDefault="00FA4D67" w:rsidP="002A4476">
      <w:pPr>
        <w:rPr>
          <w:sz w:val="28"/>
          <w:szCs w:val="28"/>
        </w:rPr>
      </w:pPr>
    </w:p>
    <w:p w:rsidR="00FA4D67" w:rsidRDefault="00FA4D67" w:rsidP="002A4476">
      <w:pPr>
        <w:rPr>
          <w:sz w:val="28"/>
          <w:szCs w:val="28"/>
        </w:rPr>
      </w:pPr>
    </w:p>
    <w:p w:rsidR="00FA4D67" w:rsidRDefault="00FA4D67" w:rsidP="002A4476">
      <w:pPr>
        <w:rPr>
          <w:sz w:val="28"/>
          <w:szCs w:val="28"/>
        </w:rPr>
      </w:pPr>
    </w:p>
    <w:p w:rsidR="00FA4D67" w:rsidRDefault="00FA4D67" w:rsidP="002A4476">
      <w:pPr>
        <w:rPr>
          <w:sz w:val="28"/>
          <w:szCs w:val="28"/>
        </w:rPr>
      </w:pPr>
    </w:p>
    <w:p w:rsidR="005F232C" w:rsidRPr="005F232C" w:rsidRDefault="005F232C" w:rsidP="002A4476">
      <w:pPr>
        <w:rPr>
          <w:sz w:val="28"/>
          <w:szCs w:val="28"/>
        </w:rPr>
      </w:pPr>
      <w:r w:rsidRPr="005F232C">
        <w:rPr>
          <w:sz w:val="28"/>
          <w:szCs w:val="28"/>
        </w:rPr>
        <w:t>Отделка</w:t>
      </w:r>
    </w:p>
    <w:tbl>
      <w:tblPr>
        <w:tblStyle w:val="a3"/>
        <w:tblW w:w="0" w:type="auto"/>
        <w:tblLook w:val="04A0"/>
      </w:tblPr>
      <w:tblGrid>
        <w:gridCol w:w="7054"/>
        <w:gridCol w:w="2517"/>
      </w:tblGrid>
      <w:tr w:rsidR="002A4476" w:rsidTr="00091A72">
        <w:tc>
          <w:tcPr>
            <w:tcW w:w="7054" w:type="dxa"/>
          </w:tcPr>
          <w:p w:rsidR="002A4476" w:rsidRPr="00091A72" w:rsidRDefault="002A4476" w:rsidP="00F70958">
            <w:pPr>
              <w:jc w:val="center"/>
            </w:pPr>
            <w:r w:rsidRPr="00091A72">
              <w:t>Наименование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Стоимость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r w:rsidRPr="00091A72">
              <w:t>Снятие обоев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50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r w:rsidRPr="00091A72">
              <w:t>Снятие слоя/сложного слоя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50/100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r w:rsidRPr="00091A72">
              <w:t>Выравнивание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400</w:t>
            </w:r>
          </w:p>
        </w:tc>
      </w:tr>
      <w:tr w:rsidR="006B1655" w:rsidTr="00091A72">
        <w:tc>
          <w:tcPr>
            <w:tcW w:w="7054" w:type="dxa"/>
          </w:tcPr>
          <w:p w:rsidR="006B1655" w:rsidRPr="00091A72" w:rsidRDefault="006B1655" w:rsidP="00F70958">
            <w:r>
              <w:t>Выравнивание потолка</w:t>
            </w:r>
          </w:p>
        </w:tc>
        <w:tc>
          <w:tcPr>
            <w:tcW w:w="2517" w:type="dxa"/>
          </w:tcPr>
          <w:p w:rsidR="006B1655" w:rsidRPr="00091A72" w:rsidRDefault="006B1655" w:rsidP="00F70958">
            <w:pPr>
              <w:jc w:val="center"/>
            </w:pPr>
            <w:r>
              <w:t>600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proofErr w:type="spellStart"/>
            <w:r w:rsidRPr="00091A72">
              <w:t>Шпатлевание</w:t>
            </w:r>
            <w:proofErr w:type="spellEnd"/>
            <w:r w:rsidR="00D50E43">
              <w:t xml:space="preserve"> 1 слой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100</w:t>
            </w:r>
          </w:p>
        </w:tc>
      </w:tr>
      <w:tr w:rsidR="00D50E43" w:rsidTr="00091A72">
        <w:tc>
          <w:tcPr>
            <w:tcW w:w="7054" w:type="dxa"/>
          </w:tcPr>
          <w:p w:rsidR="00D50E43" w:rsidRPr="00091A72" w:rsidRDefault="00D50E43" w:rsidP="00F70958">
            <w:proofErr w:type="spellStart"/>
            <w:r>
              <w:t>Шпатлевание</w:t>
            </w:r>
            <w:proofErr w:type="spellEnd"/>
            <w:r>
              <w:t xml:space="preserve"> 2 слоя под обои</w:t>
            </w:r>
          </w:p>
        </w:tc>
        <w:tc>
          <w:tcPr>
            <w:tcW w:w="2517" w:type="dxa"/>
          </w:tcPr>
          <w:p w:rsidR="00D50E43" w:rsidRPr="00091A72" w:rsidRDefault="00D50E43" w:rsidP="00F70958">
            <w:pPr>
              <w:jc w:val="center"/>
            </w:pPr>
            <w:r>
              <w:t>150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proofErr w:type="spellStart"/>
            <w:r w:rsidRPr="00091A72">
              <w:t>Шпатлевание</w:t>
            </w:r>
            <w:proofErr w:type="spellEnd"/>
            <w:r w:rsidRPr="00091A72">
              <w:t xml:space="preserve"> под покраску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200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r w:rsidRPr="00091A72">
              <w:t>Покраска, обои</w:t>
            </w:r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от 100</w:t>
            </w:r>
          </w:p>
        </w:tc>
      </w:tr>
      <w:tr w:rsidR="002A4476" w:rsidTr="00091A72">
        <w:tc>
          <w:tcPr>
            <w:tcW w:w="7054" w:type="dxa"/>
          </w:tcPr>
          <w:p w:rsidR="002A4476" w:rsidRPr="00091A72" w:rsidRDefault="002A4476" w:rsidP="00F70958">
            <w:r w:rsidRPr="00091A72">
              <w:t>Вывод угла</w:t>
            </w:r>
            <w:r w:rsidR="00B14B55">
              <w:t xml:space="preserve"> на выровненных поверхностях</w:t>
            </w:r>
            <w:proofErr w:type="gramStart"/>
            <w:r w:rsidR="00B14B55">
              <w:t xml:space="preserve"> </w:t>
            </w:r>
            <w:r w:rsidRPr="00091A72">
              <w:t>,</w:t>
            </w:r>
            <w:proofErr w:type="gramEnd"/>
            <w:r w:rsidRPr="00091A72">
              <w:t xml:space="preserve"> </w:t>
            </w:r>
            <w:proofErr w:type="spellStart"/>
            <w:r w:rsidRPr="00091A72">
              <w:t>молдинг</w:t>
            </w:r>
            <w:proofErr w:type="spellEnd"/>
          </w:p>
        </w:tc>
        <w:tc>
          <w:tcPr>
            <w:tcW w:w="2517" w:type="dxa"/>
          </w:tcPr>
          <w:p w:rsidR="002A4476" w:rsidRPr="00091A72" w:rsidRDefault="002A4476" w:rsidP="00F70958">
            <w:pPr>
              <w:jc w:val="center"/>
            </w:pPr>
            <w:r w:rsidRPr="00091A72">
              <w:t>100</w:t>
            </w:r>
          </w:p>
        </w:tc>
      </w:tr>
      <w:tr w:rsidR="00A87ABF" w:rsidTr="00091A72">
        <w:tc>
          <w:tcPr>
            <w:tcW w:w="7054" w:type="dxa"/>
          </w:tcPr>
          <w:p w:rsidR="00A87ABF" w:rsidRPr="00091A72" w:rsidRDefault="00A87ABF" w:rsidP="00F70958">
            <w:r>
              <w:t xml:space="preserve">Заделка шва, шва </w:t>
            </w:r>
            <w:proofErr w:type="spellStart"/>
            <w:r>
              <w:t>Гкл</w:t>
            </w:r>
            <w:proofErr w:type="spellEnd"/>
            <w:r>
              <w:t xml:space="preserve">, </w:t>
            </w:r>
            <w:proofErr w:type="spellStart"/>
            <w:r>
              <w:t>штробы</w:t>
            </w:r>
            <w:proofErr w:type="spellEnd"/>
          </w:p>
        </w:tc>
        <w:tc>
          <w:tcPr>
            <w:tcW w:w="2517" w:type="dxa"/>
          </w:tcPr>
          <w:p w:rsidR="00A87ABF" w:rsidRPr="00091A72" w:rsidRDefault="00A87ABF" w:rsidP="00F70958">
            <w:pPr>
              <w:jc w:val="center"/>
            </w:pPr>
            <w:r>
              <w:t>50</w:t>
            </w:r>
          </w:p>
        </w:tc>
      </w:tr>
      <w:tr w:rsidR="00552FB9" w:rsidTr="00091A72">
        <w:tc>
          <w:tcPr>
            <w:tcW w:w="7054" w:type="dxa"/>
          </w:tcPr>
          <w:p w:rsidR="00552FB9" w:rsidRPr="00091A72" w:rsidRDefault="00552FB9" w:rsidP="00F70958">
            <w:r>
              <w:t>Доставка материала</w:t>
            </w:r>
          </w:p>
        </w:tc>
        <w:tc>
          <w:tcPr>
            <w:tcW w:w="2517" w:type="dxa"/>
          </w:tcPr>
          <w:p w:rsidR="00552FB9" w:rsidRPr="00091A72" w:rsidRDefault="00552FB9" w:rsidP="00F70958">
            <w:pPr>
              <w:jc w:val="center"/>
            </w:pPr>
            <w:r>
              <w:t>договорная</w:t>
            </w:r>
          </w:p>
        </w:tc>
      </w:tr>
      <w:tr w:rsidR="00806ECC" w:rsidTr="00091A72">
        <w:tc>
          <w:tcPr>
            <w:tcW w:w="7054" w:type="dxa"/>
          </w:tcPr>
          <w:p w:rsidR="00806ECC" w:rsidRDefault="00806ECC" w:rsidP="00F70958"/>
        </w:tc>
        <w:tc>
          <w:tcPr>
            <w:tcW w:w="2517" w:type="dxa"/>
          </w:tcPr>
          <w:p w:rsidR="00806ECC" w:rsidRDefault="00806ECC" w:rsidP="00F70958">
            <w:pPr>
              <w:jc w:val="center"/>
            </w:pPr>
          </w:p>
        </w:tc>
      </w:tr>
      <w:tr w:rsidR="00806ECC" w:rsidTr="00091A72">
        <w:tc>
          <w:tcPr>
            <w:tcW w:w="7054" w:type="dxa"/>
          </w:tcPr>
          <w:p w:rsidR="00806ECC" w:rsidRDefault="00806ECC" w:rsidP="00F70958"/>
        </w:tc>
        <w:tc>
          <w:tcPr>
            <w:tcW w:w="2517" w:type="dxa"/>
          </w:tcPr>
          <w:p w:rsidR="00806ECC" w:rsidRDefault="00806ECC" w:rsidP="00F70958">
            <w:pPr>
              <w:jc w:val="center"/>
            </w:pPr>
          </w:p>
        </w:tc>
      </w:tr>
      <w:tr w:rsidR="00806ECC" w:rsidTr="00091A72">
        <w:tc>
          <w:tcPr>
            <w:tcW w:w="7054" w:type="dxa"/>
          </w:tcPr>
          <w:p w:rsidR="00806ECC" w:rsidRDefault="00806ECC" w:rsidP="00F70958"/>
        </w:tc>
        <w:tc>
          <w:tcPr>
            <w:tcW w:w="2517" w:type="dxa"/>
          </w:tcPr>
          <w:p w:rsidR="00806ECC" w:rsidRDefault="00806ECC" w:rsidP="00F70958">
            <w:pPr>
              <w:jc w:val="center"/>
            </w:pPr>
          </w:p>
        </w:tc>
      </w:tr>
    </w:tbl>
    <w:p w:rsidR="00024B20" w:rsidRDefault="00024B20" w:rsidP="002A4476"/>
    <w:p w:rsidR="00FA4D67" w:rsidRDefault="00FA4D67" w:rsidP="00FA4D67">
      <w:pPr>
        <w:rPr>
          <w:b/>
        </w:rPr>
      </w:pPr>
      <w:r>
        <w:rPr>
          <w:b/>
        </w:rPr>
        <w:t>ГКЛ</w:t>
      </w:r>
    </w:p>
    <w:tbl>
      <w:tblPr>
        <w:tblStyle w:val="a3"/>
        <w:tblW w:w="0" w:type="auto"/>
        <w:tblLook w:val="04A0"/>
      </w:tblPr>
      <w:tblGrid>
        <w:gridCol w:w="7763"/>
        <w:gridCol w:w="1731"/>
      </w:tblGrid>
      <w:tr w:rsidR="00FA4D67" w:rsidTr="00515462">
        <w:tc>
          <w:tcPr>
            <w:tcW w:w="7763" w:type="dxa"/>
          </w:tcPr>
          <w:p w:rsidR="00FA4D67" w:rsidRDefault="00FA4D67" w:rsidP="00515462">
            <w:pPr>
              <w:jc w:val="center"/>
            </w:pPr>
            <w:r>
              <w:t>наименование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стоимость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Сборка каркаса п</w:t>
            </w:r>
            <w:r w:rsidR="00395EFB">
              <w:t>е</w:t>
            </w:r>
            <w:r>
              <w:t xml:space="preserve">регородки, </w:t>
            </w:r>
            <w:proofErr w:type="spellStart"/>
            <w:r>
              <w:t>фальшстены</w:t>
            </w:r>
            <w:proofErr w:type="spellEnd"/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200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Обшив</w:t>
            </w:r>
            <w:r w:rsidR="00395EFB">
              <w:t>к</w:t>
            </w:r>
            <w:r>
              <w:t>а 1 слой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50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Утепление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100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Пароизоляция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50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Перегородка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500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proofErr w:type="spellStart"/>
            <w:r>
              <w:t>Фальшстена</w:t>
            </w:r>
            <w:proofErr w:type="spellEnd"/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400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proofErr w:type="spellStart"/>
            <w:r>
              <w:t>Фальшпотолок</w:t>
            </w:r>
            <w:proofErr w:type="spellEnd"/>
            <w:r>
              <w:t xml:space="preserve"> без утепления</w:t>
            </w:r>
            <w:r w:rsidR="00395EFB">
              <w:t>/с утеплением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400</w:t>
            </w:r>
            <w:r w:rsidR="00395EFB">
              <w:t>/договорная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Фигурная, малообъемная установка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П. м..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Заделка шва в контексте установки ГКЛ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Вывод угла 1 п.м.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100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Доставка материала</w:t>
            </w:r>
          </w:p>
        </w:tc>
        <w:tc>
          <w:tcPr>
            <w:tcW w:w="1701" w:type="dxa"/>
          </w:tcPr>
          <w:p w:rsidR="00FA4D67" w:rsidRDefault="00FA4D67" w:rsidP="00515462">
            <w:pPr>
              <w:jc w:val="center"/>
            </w:pPr>
            <w:r>
              <w:t>договорная</w:t>
            </w:r>
          </w:p>
        </w:tc>
      </w:tr>
      <w:tr w:rsidR="00806ECC" w:rsidTr="00515462">
        <w:tc>
          <w:tcPr>
            <w:tcW w:w="7763" w:type="dxa"/>
          </w:tcPr>
          <w:p w:rsidR="00806ECC" w:rsidRDefault="00806ECC" w:rsidP="00515462"/>
        </w:tc>
        <w:tc>
          <w:tcPr>
            <w:tcW w:w="1701" w:type="dxa"/>
          </w:tcPr>
          <w:p w:rsidR="00806ECC" w:rsidRDefault="00806ECC" w:rsidP="00515462">
            <w:pPr>
              <w:jc w:val="center"/>
            </w:pPr>
          </w:p>
        </w:tc>
      </w:tr>
      <w:tr w:rsidR="00806ECC" w:rsidTr="00515462">
        <w:tc>
          <w:tcPr>
            <w:tcW w:w="7763" w:type="dxa"/>
          </w:tcPr>
          <w:p w:rsidR="00806ECC" w:rsidRDefault="00806ECC" w:rsidP="00515462"/>
        </w:tc>
        <w:tc>
          <w:tcPr>
            <w:tcW w:w="1701" w:type="dxa"/>
          </w:tcPr>
          <w:p w:rsidR="00806ECC" w:rsidRDefault="00806ECC" w:rsidP="00515462">
            <w:pPr>
              <w:jc w:val="center"/>
            </w:pPr>
          </w:p>
        </w:tc>
      </w:tr>
      <w:tr w:rsidR="00806ECC" w:rsidTr="00515462">
        <w:tc>
          <w:tcPr>
            <w:tcW w:w="7763" w:type="dxa"/>
          </w:tcPr>
          <w:p w:rsidR="00806ECC" w:rsidRDefault="00806ECC" w:rsidP="00515462"/>
        </w:tc>
        <w:tc>
          <w:tcPr>
            <w:tcW w:w="1701" w:type="dxa"/>
          </w:tcPr>
          <w:p w:rsidR="00806ECC" w:rsidRDefault="00806ECC" w:rsidP="00515462">
            <w:pPr>
              <w:jc w:val="center"/>
            </w:pPr>
          </w:p>
        </w:tc>
      </w:tr>
    </w:tbl>
    <w:p w:rsidR="00FA4D67" w:rsidRDefault="00FA4D67" w:rsidP="00FA4D67"/>
    <w:p w:rsidR="00FA4D67" w:rsidRDefault="00FA4D67" w:rsidP="00FA4D67">
      <w:r>
        <w:t>Двери</w:t>
      </w:r>
    </w:p>
    <w:tbl>
      <w:tblPr>
        <w:tblStyle w:val="a3"/>
        <w:tblW w:w="0" w:type="auto"/>
        <w:tblLook w:val="04A0"/>
      </w:tblPr>
      <w:tblGrid>
        <w:gridCol w:w="7763"/>
        <w:gridCol w:w="1808"/>
      </w:tblGrid>
      <w:tr w:rsidR="00FA4D67" w:rsidTr="00515462">
        <w:tc>
          <w:tcPr>
            <w:tcW w:w="7763" w:type="dxa"/>
          </w:tcPr>
          <w:p w:rsidR="00FA4D67" w:rsidRDefault="00FA4D67" w:rsidP="00515462">
            <w:r>
              <w:t>Межкомнатная</w:t>
            </w:r>
          </w:p>
        </w:tc>
        <w:tc>
          <w:tcPr>
            <w:tcW w:w="1808" w:type="dxa"/>
          </w:tcPr>
          <w:p w:rsidR="00FA4D67" w:rsidRDefault="00FA4D67" w:rsidP="00515462">
            <w:r>
              <w:t>2500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 xml:space="preserve">Входная </w:t>
            </w:r>
          </w:p>
        </w:tc>
        <w:tc>
          <w:tcPr>
            <w:tcW w:w="1808" w:type="dxa"/>
          </w:tcPr>
          <w:p w:rsidR="00FA4D67" w:rsidRDefault="00FA4D67" w:rsidP="00515462">
            <w:r>
              <w:t>2500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 xml:space="preserve">Оформление входной двери </w:t>
            </w:r>
          </w:p>
        </w:tc>
        <w:tc>
          <w:tcPr>
            <w:tcW w:w="1808" w:type="dxa"/>
          </w:tcPr>
          <w:p w:rsidR="00FA4D67" w:rsidRDefault="00FA4D67" w:rsidP="00515462">
            <w:r>
              <w:t>от 2000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Выезд на один адрес установки</w:t>
            </w:r>
          </w:p>
        </w:tc>
        <w:tc>
          <w:tcPr>
            <w:tcW w:w="1808" w:type="dxa"/>
          </w:tcPr>
          <w:p w:rsidR="00FA4D67" w:rsidRDefault="00FA4D67" w:rsidP="00515462">
            <w:r>
              <w:t>500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доставка</w:t>
            </w:r>
          </w:p>
        </w:tc>
        <w:tc>
          <w:tcPr>
            <w:tcW w:w="1808" w:type="dxa"/>
          </w:tcPr>
          <w:p w:rsidR="00FA4D67" w:rsidRDefault="00FA4D67" w:rsidP="00515462">
            <w:r>
              <w:t>договорная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Демонтаж и вынос более 50 кг элементов</w:t>
            </w:r>
          </w:p>
        </w:tc>
        <w:tc>
          <w:tcPr>
            <w:tcW w:w="1808" w:type="dxa"/>
          </w:tcPr>
          <w:p w:rsidR="00FA4D67" w:rsidRDefault="00FA4D67" w:rsidP="00515462">
            <w:r>
              <w:t>договорная</w:t>
            </w:r>
          </w:p>
        </w:tc>
      </w:tr>
      <w:tr w:rsidR="00FA4D67" w:rsidTr="00515462">
        <w:tc>
          <w:tcPr>
            <w:tcW w:w="7763" w:type="dxa"/>
          </w:tcPr>
          <w:p w:rsidR="00FA4D67" w:rsidRDefault="00FA4D67" w:rsidP="00515462">
            <w:r>
              <w:t>Демонтаж и вынос старых дверей</w:t>
            </w:r>
          </w:p>
        </w:tc>
        <w:tc>
          <w:tcPr>
            <w:tcW w:w="1808" w:type="dxa"/>
          </w:tcPr>
          <w:p w:rsidR="00FA4D67" w:rsidRDefault="00FA4D67" w:rsidP="00515462">
            <w:r>
              <w:t>0</w:t>
            </w:r>
          </w:p>
        </w:tc>
      </w:tr>
      <w:tr w:rsidR="00FA4D67" w:rsidTr="00515462">
        <w:tc>
          <w:tcPr>
            <w:tcW w:w="7763" w:type="dxa"/>
          </w:tcPr>
          <w:p w:rsidR="00FA4D67" w:rsidRDefault="00D125E0" w:rsidP="00D125E0">
            <w:r>
              <w:t>Расширение, наращивание проема, иные доп. работы</w:t>
            </w:r>
          </w:p>
        </w:tc>
        <w:tc>
          <w:tcPr>
            <w:tcW w:w="1808" w:type="dxa"/>
          </w:tcPr>
          <w:p w:rsidR="00FA4D67" w:rsidRDefault="00D125E0" w:rsidP="00515462">
            <w:r>
              <w:t>от 500</w:t>
            </w:r>
          </w:p>
        </w:tc>
      </w:tr>
      <w:tr w:rsidR="00806ECC" w:rsidTr="00515462">
        <w:tc>
          <w:tcPr>
            <w:tcW w:w="7763" w:type="dxa"/>
          </w:tcPr>
          <w:p w:rsidR="00806ECC" w:rsidRDefault="00806ECC" w:rsidP="00D125E0"/>
        </w:tc>
        <w:tc>
          <w:tcPr>
            <w:tcW w:w="1808" w:type="dxa"/>
          </w:tcPr>
          <w:p w:rsidR="00806ECC" w:rsidRDefault="00806ECC" w:rsidP="00515462"/>
        </w:tc>
      </w:tr>
      <w:tr w:rsidR="00806ECC" w:rsidTr="00515462">
        <w:tc>
          <w:tcPr>
            <w:tcW w:w="7763" w:type="dxa"/>
          </w:tcPr>
          <w:p w:rsidR="00806ECC" w:rsidRDefault="00806ECC" w:rsidP="00D125E0"/>
        </w:tc>
        <w:tc>
          <w:tcPr>
            <w:tcW w:w="1808" w:type="dxa"/>
          </w:tcPr>
          <w:p w:rsidR="00806ECC" w:rsidRDefault="00806ECC" w:rsidP="00515462"/>
        </w:tc>
      </w:tr>
    </w:tbl>
    <w:p w:rsidR="002A4476" w:rsidRDefault="002A4476" w:rsidP="002A4476"/>
    <w:p w:rsidR="002A4476" w:rsidRPr="00FA4D67" w:rsidRDefault="002A4476" w:rsidP="002A4476">
      <w:pPr>
        <w:rPr>
          <w:sz w:val="28"/>
          <w:szCs w:val="28"/>
        </w:rPr>
      </w:pPr>
      <w:r w:rsidRPr="00FA4D67">
        <w:rPr>
          <w:sz w:val="28"/>
          <w:szCs w:val="28"/>
        </w:rPr>
        <w:t>Ванная комната под ключ:</w:t>
      </w:r>
    </w:p>
    <w:p w:rsidR="002A4476" w:rsidRPr="00FA4D67" w:rsidRDefault="002A4476" w:rsidP="008E0D56">
      <w:pPr>
        <w:pStyle w:val="a4"/>
        <w:numPr>
          <w:ilvl w:val="0"/>
          <w:numId w:val="1"/>
        </w:numPr>
      </w:pPr>
      <w:r w:rsidRPr="008E0D56">
        <w:rPr>
          <w:i/>
        </w:rPr>
        <w:t>Под ключ</w:t>
      </w:r>
      <w:r w:rsidRPr="00FA4D67">
        <w:t xml:space="preserve"> – отделка только внутри, кроме установки элементов внешней электрики и сантехники; доставка только расходных материалов, кроме внутригородской доставки: Периметр*12000р.</w:t>
      </w:r>
    </w:p>
    <w:p w:rsidR="002A4476" w:rsidRPr="00FA4D67" w:rsidRDefault="002A4476" w:rsidP="008E0D56">
      <w:pPr>
        <w:pStyle w:val="a4"/>
        <w:numPr>
          <w:ilvl w:val="0"/>
          <w:numId w:val="1"/>
        </w:numPr>
      </w:pPr>
      <w:r w:rsidRPr="008E0D56">
        <w:rPr>
          <w:i/>
        </w:rPr>
        <w:t>Ремонт ванной комнаты по отдельным видам</w:t>
      </w:r>
      <w:r w:rsidRPr="00FA4D67">
        <w:t xml:space="preserve"> </w:t>
      </w:r>
      <w:r w:rsidRPr="008E0D56">
        <w:rPr>
          <w:i/>
        </w:rPr>
        <w:t>работ</w:t>
      </w:r>
      <w:r w:rsidR="00400624" w:rsidRPr="00FA4D67">
        <w:t xml:space="preserve"> (включены организационные работы, закупка, доставка, </w:t>
      </w:r>
      <w:r w:rsidR="004E7249" w:rsidRPr="00FA4D67">
        <w:t xml:space="preserve">кое-какой </w:t>
      </w:r>
      <w:r w:rsidR="00400624" w:rsidRPr="00FA4D67">
        <w:t>демонтаж, составление схем, отчетность):</w:t>
      </w:r>
    </w:p>
    <w:tbl>
      <w:tblPr>
        <w:tblStyle w:val="a3"/>
        <w:tblW w:w="0" w:type="auto"/>
        <w:tblLook w:val="04A0"/>
      </w:tblPr>
      <w:tblGrid>
        <w:gridCol w:w="816"/>
        <w:gridCol w:w="5491"/>
        <w:gridCol w:w="1312"/>
        <w:gridCol w:w="996"/>
        <w:gridCol w:w="956"/>
      </w:tblGrid>
      <w:tr w:rsidR="00400624" w:rsidTr="008E0D56">
        <w:tc>
          <w:tcPr>
            <w:tcW w:w="816" w:type="dxa"/>
          </w:tcPr>
          <w:p w:rsidR="00400624" w:rsidRDefault="00400624" w:rsidP="00003EAB">
            <w:pPr>
              <w:jc w:val="center"/>
            </w:pPr>
            <w:r>
              <w:t>Этапы</w:t>
            </w:r>
          </w:p>
        </w:tc>
        <w:tc>
          <w:tcPr>
            <w:tcW w:w="5491" w:type="dxa"/>
          </w:tcPr>
          <w:p w:rsidR="00400624" w:rsidRDefault="00400624" w:rsidP="00003EAB">
            <w:pPr>
              <w:jc w:val="center"/>
            </w:pPr>
            <w:r>
              <w:t>Наименование, измерение</w:t>
            </w:r>
          </w:p>
        </w:tc>
        <w:tc>
          <w:tcPr>
            <w:tcW w:w="1312" w:type="dxa"/>
          </w:tcPr>
          <w:p w:rsidR="00400624" w:rsidRDefault="00400624" w:rsidP="00003EAB">
            <w:pPr>
              <w:jc w:val="center"/>
            </w:pPr>
            <w:r>
              <w:t>Стоимость</w:t>
            </w:r>
          </w:p>
        </w:tc>
        <w:tc>
          <w:tcPr>
            <w:tcW w:w="996" w:type="dxa"/>
          </w:tcPr>
          <w:p w:rsidR="00400624" w:rsidRDefault="00400624" w:rsidP="00003EAB">
            <w:pPr>
              <w:jc w:val="center"/>
            </w:pPr>
            <w:r>
              <w:t>Объем</w:t>
            </w:r>
          </w:p>
        </w:tc>
        <w:tc>
          <w:tcPr>
            <w:tcW w:w="956" w:type="dxa"/>
          </w:tcPr>
          <w:p w:rsidR="00400624" w:rsidRDefault="00400624" w:rsidP="00003EAB">
            <w:pPr>
              <w:jc w:val="center"/>
            </w:pPr>
            <w:r>
              <w:t>Итого</w:t>
            </w:r>
          </w:p>
        </w:tc>
      </w:tr>
      <w:tr w:rsidR="008E0D56" w:rsidTr="008E0D56">
        <w:tc>
          <w:tcPr>
            <w:tcW w:w="816" w:type="dxa"/>
            <w:vMerge w:val="restart"/>
            <w:textDirection w:val="btLr"/>
          </w:tcPr>
          <w:p w:rsidR="008E0D56" w:rsidRDefault="008E0D56" w:rsidP="00385C2A">
            <w:pPr>
              <w:ind w:left="113" w:right="113"/>
              <w:jc w:val="center"/>
            </w:pPr>
            <w:r>
              <w:t>Подготовка</w:t>
            </w:r>
          </w:p>
        </w:tc>
        <w:tc>
          <w:tcPr>
            <w:tcW w:w="5491" w:type="dxa"/>
          </w:tcPr>
          <w:p w:rsidR="008E0D56" w:rsidRDefault="008E0D56" w:rsidP="002A4476">
            <w:r>
              <w:t>Демонтажные работы, человеко-час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500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  <w:r>
              <w:t>16</w:t>
            </w: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  <w:r>
              <w:t>8000</w:t>
            </w: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 xml:space="preserve">Организационные работы (без продолжения), </w:t>
            </w:r>
            <w:proofErr w:type="spellStart"/>
            <w:r>
              <w:t>чел.-час</w:t>
            </w:r>
            <w:proofErr w:type="spellEnd"/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500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>Подготовка стен к выравниванию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200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  <w:r>
              <w:t>15</w:t>
            </w: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  <w:r>
              <w:t>3000</w:t>
            </w: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A528F6">
            <w:r>
              <w:t>Выравнивание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400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  <w:r>
              <w:t>15</w:t>
            </w: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  <w:r>
              <w:t>6000</w:t>
            </w: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A528F6">
            <w:r>
              <w:t>Перегородка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600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5F232C">
            <w:r>
              <w:t>Стяжка  до 50 мм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1000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  <w:r>
              <w:t>1</w:t>
            </w: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  <w:r>
              <w:t>1000</w:t>
            </w: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385C2A">
            <w:r>
              <w:t>Теплый пол, , ед..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2000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  <w:r>
              <w:t>1</w:t>
            </w: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  <w:r>
              <w:t>2000</w:t>
            </w: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A528F6">
            <w:r>
              <w:t>Утепление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500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>Гидроизоляция, кв. м..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1000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>Устройство дренажа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2000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>Установка временного стояка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от 1000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>Установка временного водоотведения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от 500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 xml:space="preserve">Установка временного водоснабжения 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от 500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>Зачистка, покраска труб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договорная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>
            <w:r>
              <w:t xml:space="preserve">Зачистка, </w:t>
            </w:r>
            <w:proofErr w:type="spellStart"/>
            <w:r>
              <w:t>асептирование</w:t>
            </w:r>
            <w:proofErr w:type="spellEnd"/>
            <w:r>
              <w:t xml:space="preserve"> скрытых мест</w:t>
            </w:r>
          </w:p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  <w:r>
              <w:t>договорная</w:t>
            </w: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/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/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/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8E0D56" w:rsidTr="008E0D56">
        <w:tc>
          <w:tcPr>
            <w:tcW w:w="816" w:type="dxa"/>
            <w:vMerge/>
          </w:tcPr>
          <w:p w:rsidR="008E0D56" w:rsidRDefault="008E0D56" w:rsidP="002A4476"/>
        </w:tc>
        <w:tc>
          <w:tcPr>
            <w:tcW w:w="5491" w:type="dxa"/>
          </w:tcPr>
          <w:p w:rsidR="008E0D56" w:rsidRDefault="008E0D56" w:rsidP="002A4476"/>
        </w:tc>
        <w:tc>
          <w:tcPr>
            <w:tcW w:w="1312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96" w:type="dxa"/>
          </w:tcPr>
          <w:p w:rsidR="008E0D56" w:rsidRDefault="008E0D56" w:rsidP="00003EAB">
            <w:pPr>
              <w:jc w:val="center"/>
            </w:pPr>
          </w:p>
        </w:tc>
        <w:tc>
          <w:tcPr>
            <w:tcW w:w="956" w:type="dxa"/>
          </w:tcPr>
          <w:p w:rsidR="008E0D56" w:rsidRDefault="008E0D56" w:rsidP="00003EAB">
            <w:pPr>
              <w:jc w:val="center"/>
            </w:pPr>
          </w:p>
        </w:tc>
      </w:tr>
      <w:tr w:rsidR="00385C2A" w:rsidTr="008E0D56">
        <w:tc>
          <w:tcPr>
            <w:tcW w:w="816" w:type="dxa"/>
          </w:tcPr>
          <w:p w:rsidR="00385C2A" w:rsidRDefault="00385C2A" w:rsidP="002A4476"/>
        </w:tc>
        <w:tc>
          <w:tcPr>
            <w:tcW w:w="5491" w:type="dxa"/>
          </w:tcPr>
          <w:p w:rsidR="00385C2A" w:rsidRDefault="005F232C" w:rsidP="002A4476">
            <w:r>
              <w:t>ИТОГО</w:t>
            </w:r>
          </w:p>
        </w:tc>
        <w:tc>
          <w:tcPr>
            <w:tcW w:w="1312" w:type="dxa"/>
          </w:tcPr>
          <w:p w:rsidR="00385C2A" w:rsidRDefault="00385C2A" w:rsidP="00003EAB">
            <w:pPr>
              <w:jc w:val="center"/>
            </w:pPr>
          </w:p>
        </w:tc>
        <w:tc>
          <w:tcPr>
            <w:tcW w:w="996" w:type="dxa"/>
          </w:tcPr>
          <w:p w:rsidR="00385C2A" w:rsidRDefault="00385C2A" w:rsidP="00003EAB">
            <w:pPr>
              <w:jc w:val="center"/>
            </w:pPr>
          </w:p>
        </w:tc>
        <w:tc>
          <w:tcPr>
            <w:tcW w:w="956" w:type="dxa"/>
          </w:tcPr>
          <w:p w:rsidR="00385C2A" w:rsidRPr="00556ACA" w:rsidRDefault="005F232C" w:rsidP="00003EAB">
            <w:pPr>
              <w:jc w:val="center"/>
              <w:rPr>
                <w:b/>
              </w:rPr>
            </w:pPr>
            <w:r w:rsidRPr="00556ACA">
              <w:rPr>
                <w:b/>
              </w:rPr>
              <w:t>20 000</w:t>
            </w:r>
          </w:p>
        </w:tc>
      </w:tr>
      <w:tr w:rsidR="00F01DBC" w:rsidTr="008E0D56">
        <w:tc>
          <w:tcPr>
            <w:tcW w:w="816" w:type="dxa"/>
          </w:tcPr>
          <w:p w:rsidR="00F01DBC" w:rsidRDefault="00F01DBC" w:rsidP="002A4476"/>
        </w:tc>
        <w:tc>
          <w:tcPr>
            <w:tcW w:w="5491" w:type="dxa"/>
          </w:tcPr>
          <w:p w:rsidR="00F01DBC" w:rsidRDefault="00F01DBC" w:rsidP="002A4476"/>
        </w:tc>
        <w:tc>
          <w:tcPr>
            <w:tcW w:w="1312" w:type="dxa"/>
          </w:tcPr>
          <w:p w:rsidR="00F01DBC" w:rsidRDefault="00F01DBC" w:rsidP="00003EAB">
            <w:pPr>
              <w:jc w:val="center"/>
            </w:pPr>
          </w:p>
        </w:tc>
        <w:tc>
          <w:tcPr>
            <w:tcW w:w="996" w:type="dxa"/>
          </w:tcPr>
          <w:p w:rsidR="00F01DBC" w:rsidRDefault="00F01DBC" w:rsidP="00003EAB">
            <w:pPr>
              <w:jc w:val="center"/>
            </w:pPr>
          </w:p>
        </w:tc>
        <w:tc>
          <w:tcPr>
            <w:tcW w:w="956" w:type="dxa"/>
          </w:tcPr>
          <w:p w:rsidR="00F01DBC" w:rsidRDefault="00F01DBC" w:rsidP="00003EAB">
            <w:pPr>
              <w:jc w:val="center"/>
            </w:pPr>
          </w:p>
        </w:tc>
      </w:tr>
      <w:tr w:rsidR="005F232C" w:rsidTr="008E0D56">
        <w:tc>
          <w:tcPr>
            <w:tcW w:w="816" w:type="dxa"/>
            <w:vMerge w:val="restart"/>
            <w:textDirection w:val="btLr"/>
          </w:tcPr>
          <w:p w:rsidR="005F232C" w:rsidRDefault="005F232C" w:rsidP="005F232C">
            <w:pPr>
              <w:ind w:left="113" w:right="113"/>
              <w:jc w:val="center"/>
            </w:pPr>
            <w:r>
              <w:t>Коммуникации</w:t>
            </w:r>
          </w:p>
        </w:tc>
        <w:tc>
          <w:tcPr>
            <w:tcW w:w="5491" w:type="dxa"/>
          </w:tcPr>
          <w:p w:rsidR="005F232C" w:rsidRDefault="005F232C" w:rsidP="002A4476">
            <w:r>
              <w:t>Демонтаж стояка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1000-2000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2000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Установка стояка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2000-4000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4000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Установка крана, фильтра, счетчика, ограничителя давления, коллектора  и т.п..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500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2000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Установка трубопровода к одному потребителю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500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8000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Разводка водоотведения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2000-4000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2000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Вывод кабеля к одному потребителю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200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1000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Установка, сборка щитка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 xml:space="preserve"> от 1000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2000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Прокладка кабеля, 1 п. м.. до щита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200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1000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Подключение к щиту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  <w:r>
              <w:t>1000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F01DBC" w:rsidP="00003EAB">
            <w:pPr>
              <w:jc w:val="center"/>
            </w:pPr>
            <w:r>
              <w:t>1000</w:t>
            </w: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F01DBC" w:rsidP="002A4476">
            <w:r>
              <w:t>Скрытое крепление титана</w:t>
            </w:r>
          </w:p>
        </w:tc>
        <w:tc>
          <w:tcPr>
            <w:tcW w:w="1312" w:type="dxa"/>
          </w:tcPr>
          <w:p w:rsidR="005F232C" w:rsidRDefault="00F01DBC" w:rsidP="00003EAB">
            <w:pPr>
              <w:jc w:val="center"/>
            </w:pPr>
            <w:r>
              <w:t>1000</w:t>
            </w: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5F232C" w:rsidP="00003EAB">
            <w:pPr>
              <w:jc w:val="center"/>
            </w:pP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/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Default="005F232C" w:rsidP="00003EAB">
            <w:pPr>
              <w:jc w:val="center"/>
            </w:pPr>
          </w:p>
        </w:tc>
      </w:tr>
      <w:tr w:rsidR="00FA4D67" w:rsidTr="008E0D56">
        <w:tc>
          <w:tcPr>
            <w:tcW w:w="816" w:type="dxa"/>
            <w:vMerge/>
          </w:tcPr>
          <w:p w:rsidR="00FA4D67" w:rsidRDefault="00FA4D67" w:rsidP="002A4476"/>
        </w:tc>
        <w:tc>
          <w:tcPr>
            <w:tcW w:w="5491" w:type="dxa"/>
          </w:tcPr>
          <w:p w:rsidR="00FA4D67" w:rsidRDefault="00FA4D67" w:rsidP="002A4476"/>
        </w:tc>
        <w:tc>
          <w:tcPr>
            <w:tcW w:w="1312" w:type="dxa"/>
          </w:tcPr>
          <w:p w:rsidR="00FA4D67" w:rsidRDefault="00FA4D67" w:rsidP="00003EAB">
            <w:pPr>
              <w:jc w:val="center"/>
            </w:pPr>
          </w:p>
        </w:tc>
        <w:tc>
          <w:tcPr>
            <w:tcW w:w="996" w:type="dxa"/>
          </w:tcPr>
          <w:p w:rsidR="00FA4D67" w:rsidRDefault="00FA4D67" w:rsidP="00003EAB">
            <w:pPr>
              <w:jc w:val="center"/>
            </w:pPr>
          </w:p>
        </w:tc>
        <w:tc>
          <w:tcPr>
            <w:tcW w:w="956" w:type="dxa"/>
          </w:tcPr>
          <w:p w:rsidR="00FA4D67" w:rsidRDefault="00FA4D67" w:rsidP="00003EAB">
            <w:pPr>
              <w:jc w:val="center"/>
            </w:pPr>
          </w:p>
        </w:tc>
      </w:tr>
      <w:tr w:rsidR="00FA4D67" w:rsidTr="008E0D56">
        <w:tc>
          <w:tcPr>
            <w:tcW w:w="816" w:type="dxa"/>
            <w:vMerge/>
          </w:tcPr>
          <w:p w:rsidR="00FA4D67" w:rsidRDefault="00FA4D67" w:rsidP="002A4476"/>
        </w:tc>
        <w:tc>
          <w:tcPr>
            <w:tcW w:w="5491" w:type="dxa"/>
          </w:tcPr>
          <w:p w:rsidR="00FA4D67" w:rsidRDefault="00FA4D67" w:rsidP="002A4476"/>
        </w:tc>
        <w:tc>
          <w:tcPr>
            <w:tcW w:w="1312" w:type="dxa"/>
          </w:tcPr>
          <w:p w:rsidR="00FA4D67" w:rsidRDefault="00FA4D67" w:rsidP="00003EAB">
            <w:pPr>
              <w:jc w:val="center"/>
            </w:pPr>
          </w:p>
        </w:tc>
        <w:tc>
          <w:tcPr>
            <w:tcW w:w="996" w:type="dxa"/>
          </w:tcPr>
          <w:p w:rsidR="00FA4D67" w:rsidRDefault="00FA4D67" w:rsidP="00003EAB">
            <w:pPr>
              <w:jc w:val="center"/>
            </w:pPr>
          </w:p>
        </w:tc>
        <w:tc>
          <w:tcPr>
            <w:tcW w:w="956" w:type="dxa"/>
          </w:tcPr>
          <w:p w:rsidR="00FA4D67" w:rsidRDefault="00FA4D67" w:rsidP="00003EAB">
            <w:pPr>
              <w:jc w:val="center"/>
            </w:pPr>
          </w:p>
        </w:tc>
      </w:tr>
      <w:tr w:rsidR="00FA4D67" w:rsidTr="008E0D56">
        <w:tc>
          <w:tcPr>
            <w:tcW w:w="816" w:type="dxa"/>
            <w:vMerge/>
          </w:tcPr>
          <w:p w:rsidR="00FA4D67" w:rsidRDefault="00FA4D67" w:rsidP="002A4476"/>
        </w:tc>
        <w:tc>
          <w:tcPr>
            <w:tcW w:w="5491" w:type="dxa"/>
          </w:tcPr>
          <w:p w:rsidR="00FA4D67" w:rsidRDefault="00FA4D67" w:rsidP="002A4476"/>
        </w:tc>
        <w:tc>
          <w:tcPr>
            <w:tcW w:w="1312" w:type="dxa"/>
          </w:tcPr>
          <w:p w:rsidR="00FA4D67" w:rsidRDefault="00FA4D67" w:rsidP="00003EAB">
            <w:pPr>
              <w:jc w:val="center"/>
            </w:pPr>
          </w:p>
        </w:tc>
        <w:tc>
          <w:tcPr>
            <w:tcW w:w="996" w:type="dxa"/>
          </w:tcPr>
          <w:p w:rsidR="00FA4D67" w:rsidRDefault="00FA4D67" w:rsidP="00003EAB">
            <w:pPr>
              <w:jc w:val="center"/>
            </w:pPr>
          </w:p>
        </w:tc>
        <w:tc>
          <w:tcPr>
            <w:tcW w:w="956" w:type="dxa"/>
          </w:tcPr>
          <w:p w:rsidR="00FA4D67" w:rsidRDefault="00FA4D67" w:rsidP="00003EAB">
            <w:pPr>
              <w:jc w:val="center"/>
            </w:pPr>
          </w:p>
        </w:tc>
      </w:tr>
      <w:tr w:rsidR="005F232C" w:rsidTr="008E0D56">
        <w:tc>
          <w:tcPr>
            <w:tcW w:w="816" w:type="dxa"/>
            <w:vMerge/>
          </w:tcPr>
          <w:p w:rsidR="005F232C" w:rsidRDefault="005F232C" w:rsidP="002A4476"/>
        </w:tc>
        <w:tc>
          <w:tcPr>
            <w:tcW w:w="5491" w:type="dxa"/>
          </w:tcPr>
          <w:p w:rsidR="005F232C" w:rsidRDefault="005F232C" w:rsidP="002A4476">
            <w:r>
              <w:t>ИТОГО</w:t>
            </w:r>
          </w:p>
        </w:tc>
        <w:tc>
          <w:tcPr>
            <w:tcW w:w="1312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96" w:type="dxa"/>
          </w:tcPr>
          <w:p w:rsidR="005F232C" w:rsidRDefault="005F232C" w:rsidP="00003EAB">
            <w:pPr>
              <w:jc w:val="center"/>
            </w:pPr>
          </w:p>
        </w:tc>
        <w:tc>
          <w:tcPr>
            <w:tcW w:w="956" w:type="dxa"/>
          </w:tcPr>
          <w:p w:rsidR="005F232C" w:rsidRPr="00556ACA" w:rsidRDefault="00F01DBC" w:rsidP="00003EAB">
            <w:pPr>
              <w:jc w:val="center"/>
              <w:rPr>
                <w:b/>
              </w:rPr>
            </w:pPr>
            <w:r w:rsidRPr="00556ACA">
              <w:rPr>
                <w:b/>
              </w:rPr>
              <w:t>23 000</w:t>
            </w:r>
          </w:p>
        </w:tc>
      </w:tr>
    </w:tbl>
    <w:p w:rsidR="002A4476" w:rsidRDefault="002A4476" w:rsidP="002A4476"/>
    <w:p w:rsidR="00EE67A9" w:rsidRDefault="00EE67A9" w:rsidP="002A4476"/>
    <w:p w:rsidR="00EE67A9" w:rsidRDefault="00EE67A9" w:rsidP="002A4476"/>
    <w:p w:rsidR="00EE67A9" w:rsidRDefault="00EE67A9" w:rsidP="002A4476"/>
    <w:tbl>
      <w:tblPr>
        <w:tblStyle w:val="a3"/>
        <w:tblW w:w="0" w:type="auto"/>
        <w:tblLook w:val="04A0"/>
      </w:tblPr>
      <w:tblGrid>
        <w:gridCol w:w="817"/>
        <w:gridCol w:w="5528"/>
        <w:gridCol w:w="1271"/>
        <w:gridCol w:w="997"/>
        <w:gridCol w:w="958"/>
      </w:tblGrid>
      <w:tr w:rsidR="00AD7EB8" w:rsidTr="00AD7EB8">
        <w:tc>
          <w:tcPr>
            <w:tcW w:w="817" w:type="dxa"/>
            <w:vMerge w:val="restart"/>
            <w:textDirection w:val="btLr"/>
          </w:tcPr>
          <w:p w:rsidR="00AD7EB8" w:rsidRDefault="00AD7EB8" w:rsidP="00AD7EB8">
            <w:pPr>
              <w:ind w:left="113" w:right="113"/>
              <w:jc w:val="center"/>
            </w:pPr>
            <w:r>
              <w:t>Облицовка</w:t>
            </w:r>
          </w:p>
        </w:tc>
        <w:tc>
          <w:tcPr>
            <w:tcW w:w="5528" w:type="dxa"/>
          </w:tcPr>
          <w:p w:rsidR="00AD7EB8" w:rsidRDefault="00AD7EB8" w:rsidP="00E6583C">
            <w:r>
              <w:t>Кафель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AD7EB8" w:rsidRDefault="00F01DBC" w:rsidP="00E6583C">
            <w:pPr>
              <w:jc w:val="center"/>
            </w:pPr>
            <w:r>
              <w:t>20</w:t>
            </w:r>
          </w:p>
        </w:tc>
        <w:tc>
          <w:tcPr>
            <w:tcW w:w="958" w:type="dxa"/>
          </w:tcPr>
          <w:p w:rsidR="00AD7EB8" w:rsidRDefault="00F01DBC" w:rsidP="00E6583C">
            <w:pPr>
              <w:jc w:val="center"/>
            </w:pPr>
            <w:r>
              <w:t>20000</w:t>
            </w: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proofErr w:type="spellStart"/>
            <w:r>
              <w:t>Атепан</w:t>
            </w:r>
            <w:proofErr w:type="spellEnd"/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400</w:t>
            </w:r>
          </w:p>
        </w:tc>
        <w:tc>
          <w:tcPr>
            <w:tcW w:w="997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58" w:type="dxa"/>
          </w:tcPr>
          <w:p w:rsidR="00AD7EB8" w:rsidRDefault="00AD7EB8" w:rsidP="00E6583C">
            <w:pPr>
              <w:jc w:val="center"/>
            </w:pP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>Затирка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200</w:t>
            </w:r>
          </w:p>
        </w:tc>
        <w:tc>
          <w:tcPr>
            <w:tcW w:w="997" w:type="dxa"/>
          </w:tcPr>
          <w:p w:rsidR="00AD7EB8" w:rsidRDefault="00F01DBC" w:rsidP="00E6583C">
            <w:pPr>
              <w:jc w:val="center"/>
            </w:pPr>
            <w:r>
              <w:t>20</w:t>
            </w:r>
          </w:p>
        </w:tc>
        <w:tc>
          <w:tcPr>
            <w:tcW w:w="958" w:type="dxa"/>
          </w:tcPr>
          <w:p w:rsidR="00AD7EB8" w:rsidRDefault="00F01DBC" w:rsidP="00E6583C">
            <w:pPr>
              <w:jc w:val="center"/>
            </w:pPr>
            <w:r>
              <w:t>4000</w:t>
            </w: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>Усложненная (мозаика,  фигурная, с выводами, внешние углы и т.п..) установка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+10-+50%</w:t>
            </w:r>
          </w:p>
        </w:tc>
        <w:tc>
          <w:tcPr>
            <w:tcW w:w="997" w:type="dxa"/>
          </w:tcPr>
          <w:p w:rsidR="00AD7EB8" w:rsidRDefault="00F01DBC" w:rsidP="00E6583C">
            <w:pPr>
              <w:jc w:val="center"/>
            </w:pPr>
            <w:r>
              <w:t>10%</w:t>
            </w:r>
          </w:p>
        </w:tc>
        <w:tc>
          <w:tcPr>
            <w:tcW w:w="958" w:type="dxa"/>
          </w:tcPr>
          <w:p w:rsidR="00AD7EB8" w:rsidRDefault="00F01DBC" w:rsidP="00E6583C">
            <w:pPr>
              <w:jc w:val="center"/>
            </w:pPr>
            <w:r>
              <w:t>2000</w:t>
            </w: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>Потолок реечный,  каркас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58" w:type="dxa"/>
          </w:tcPr>
          <w:p w:rsidR="00AD7EB8" w:rsidRDefault="00AD7EB8" w:rsidP="00E6583C">
            <w:pPr>
              <w:jc w:val="center"/>
            </w:pP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>Потолок реечный набор, кв.м..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58" w:type="dxa"/>
          </w:tcPr>
          <w:p w:rsidR="00AD7EB8" w:rsidRDefault="00AD7EB8" w:rsidP="00E6583C">
            <w:pPr>
              <w:jc w:val="center"/>
            </w:pP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 xml:space="preserve">Потолок </w:t>
            </w:r>
            <w:proofErr w:type="spellStart"/>
            <w:r>
              <w:t>атепан</w:t>
            </w:r>
            <w:proofErr w:type="spellEnd"/>
            <w:r>
              <w:t>, каркас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AD7EB8" w:rsidRDefault="00F01DBC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AD7EB8" w:rsidRDefault="00F01DBC" w:rsidP="00E6583C">
            <w:pPr>
              <w:jc w:val="center"/>
            </w:pPr>
            <w:r>
              <w:t>1000</w:t>
            </w: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 xml:space="preserve">Потолок </w:t>
            </w:r>
            <w:proofErr w:type="spellStart"/>
            <w:r>
              <w:t>атепан</w:t>
            </w:r>
            <w:proofErr w:type="spellEnd"/>
            <w:r>
              <w:t>, набор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500</w:t>
            </w:r>
          </w:p>
        </w:tc>
        <w:tc>
          <w:tcPr>
            <w:tcW w:w="997" w:type="dxa"/>
          </w:tcPr>
          <w:p w:rsidR="00AD7EB8" w:rsidRDefault="00F01DBC" w:rsidP="00E6583C">
            <w:pPr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AD7EB8" w:rsidRDefault="00F01DBC" w:rsidP="00E6583C">
            <w:pPr>
              <w:jc w:val="center"/>
            </w:pPr>
            <w:r>
              <w:t>1500</w:t>
            </w: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>
            <w:r>
              <w:t>Установка освещения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  <w:r>
              <w:t>от 100</w:t>
            </w:r>
          </w:p>
        </w:tc>
        <w:tc>
          <w:tcPr>
            <w:tcW w:w="997" w:type="dxa"/>
          </w:tcPr>
          <w:p w:rsidR="00AD7EB8" w:rsidRDefault="00F01DBC" w:rsidP="00E6583C">
            <w:pPr>
              <w:jc w:val="center"/>
            </w:pPr>
            <w:r>
              <w:t>4</w:t>
            </w:r>
          </w:p>
        </w:tc>
        <w:tc>
          <w:tcPr>
            <w:tcW w:w="958" w:type="dxa"/>
          </w:tcPr>
          <w:p w:rsidR="00AD7EB8" w:rsidRDefault="00F01DBC" w:rsidP="00E6583C">
            <w:pPr>
              <w:jc w:val="center"/>
            </w:pPr>
            <w:r>
              <w:t>500</w:t>
            </w: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/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97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58" w:type="dxa"/>
          </w:tcPr>
          <w:p w:rsidR="00AD7EB8" w:rsidRDefault="00AD7EB8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AD7EB8" w:rsidP="00E6583C"/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97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58" w:type="dxa"/>
          </w:tcPr>
          <w:p w:rsidR="00AD7EB8" w:rsidRDefault="00AD7EB8" w:rsidP="00E6583C">
            <w:pPr>
              <w:jc w:val="center"/>
            </w:pPr>
          </w:p>
        </w:tc>
      </w:tr>
      <w:tr w:rsidR="00AD7EB8" w:rsidTr="00E6583C">
        <w:tc>
          <w:tcPr>
            <w:tcW w:w="817" w:type="dxa"/>
            <w:vMerge/>
          </w:tcPr>
          <w:p w:rsidR="00AD7EB8" w:rsidRDefault="00AD7EB8" w:rsidP="00E6583C"/>
        </w:tc>
        <w:tc>
          <w:tcPr>
            <w:tcW w:w="5528" w:type="dxa"/>
          </w:tcPr>
          <w:p w:rsidR="00AD7EB8" w:rsidRDefault="00F01DBC" w:rsidP="00E6583C">
            <w:r>
              <w:t>ИТОГО</w:t>
            </w:r>
          </w:p>
        </w:tc>
        <w:tc>
          <w:tcPr>
            <w:tcW w:w="1271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97" w:type="dxa"/>
          </w:tcPr>
          <w:p w:rsidR="00AD7EB8" w:rsidRDefault="00AD7EB8" w:rsidP="00E6583C">
            <w:pPr>
              <w:jc w:val="center"/>
            </w:pPr>
          </w:p>
        </w:tc>
        <w:tc>
          <w:tcPr>
            <w:tcW w:w="958" w:type="dxa"/>
          </w:tcPr>
          <w:p w:rsidR="00AD7EB8" w:rsidRPr="00556ACA" w:rsidRDefault="00F01DBC" w:rsidP="00E6583C">
            <w:pPr>
              <w:jc w:val="center"/>
              <w:rPr>
                <w:b/>
              </w:rPr>
            </w:pPr>
            <w:r w:rsidRPr="00556ACA">
              <w:rPr>
                <w:b/>
              </w:rPr>
              <w:t>29 000</w:t>
            </w:r>
          </w:p>
        </w:tc>
      </w:tr>
      <w:tr w:rsidR="00EE67A9" w:rsidTr="00E6583C">
        <w:tc>
          <w:tcPr>
            <w:tcW w:w="817" w:type="dxa"/>
          </w:tcPr>
          <w:p w:rsidR="00EE67A9" w:rsidRDefault="00EE67A9" w:rsidP="00E6583C"/>
        </w:tc>
        <w:tc>
          <w:tcPr>
            <w:tcW w:w="5528" w:type="dxa"/>
          </w:tcPr>
          <w:p w:rsidR="00EE67A9" w:rsidRDefault="00EE67A9" w:rsidP="00E6583C"/>
        </w:tc>
        <w:tc>
          <w:tcPr>
            <w:tcW w:w="1271" w:type="dxa"/>
          </w:tcPr>
          <w:p w:rsidR="00EE67A9" w:rsidRDefault="00EE67A9" w:rsidP="00E6583C">
            <w:pPr>
              <w:jc w:val="center"/>
            </w:pPr>
          </w:p>
        </w:tc>
        <w:tc>
          <w:tcPr>
            <w:tcW w:w="997" w:type="dxa"/>
          </w:tcPr>
          <w:p w:rsidR="00EE67A9" w:rsidRDefault="00EE67A9" w:rsidP="00E6583C">
            <w:pPr>
              <w:jc w:val="center"/>
            </w:pPr>
          </w:p>
        </w:tc>
        <w:tc>
          <w:tcPr>
            <w:tcW w:w="958" w:type="dxa"/>
          </w:tcPr>
          <w:p w:rsidR="00EE67A9" w:rsidRDefault="00EE67A9" w:rsidP="00E6583C">
            <w:pPr>
              <w:jc w:val="center"/>
            </w:pPr>
          </w:p>
        </w:tc>
      </w:tr>
      <w:tr w:rsidR="00F01DBC" w:rsidTr="00F01DBC">
        <w:tc>
          <w:tcPr>
            <w:tcW w:w="817" w:type="dxa"/>
            <w:vMerge w:val="restart"/>
            <w:textDirection w:val="btLr"/>
          </w:tcPr>
          <w:p w:rsidR="00F01DBC" w:rsidRDefault="00F01DBC" w:rsidP="00F01DBC">
            <w:pPr>
              <w:ind w:left="113" w:right="113"/>
              <w:jc w:val="center"/>
            </w:pPr>
            <w:r>
              <w:t>Мебель</w:t>
            </w:r>
          </w:p>
        </w:tc>
        <w:tc>
          <w:tcPr>
            <w:tcW w:w="5528" w:type="dxa"/>
          </w:tcPr>
          <w:p w:rsidR="00F01DBC" w:rsidRDefault="00F01DBC" w:rsidP="00E6583C">
            <w:r>
              <w:t>Установка двери</w:t>
            </w:r>
          </w:p>
        </w:tc>
        <w:tc>
          <w:tcPr>
            <w:tcW w:w="1271" w:type="dxa"/>
          </w:tcPr>
          <w:p w:rsidR="00F01DBC" w:rsidRDefault="00F01DBC" w:rsidP="00E6583C">
            <w:pPr>
              <w:jc w:val="center"/>
            </w:pPr>
            <w:r>
              <w:t>2500</w:t>
            </w:r>
          </w:p>
        </w:tc>
        <w:tc>
          <w:tcPr>
            <w:tcW w:w="997" w:type="dxa"/>
          </w:tcPr>
          <w:p w:rsidR="00F01DBC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F01DBC" w:rsidRDefault="00556ACA" w:rsidP="00E6583C">
            <w:pPr>
              <w:jc w:val="center"/>
            </w:pPr>
            <w:r>
              <w:t>2500</w:t>
            </w:r>
          </w:p>
        </w:tc>
      </w:tr>
      <w:tr w:rsidR="00F01DBC" w:rsidTr="00E6583C">
        <w:tc>
          <w:tcPr>
            <w:tcW w:w="817" w:type="dxa"/>
            <w:vMerge/>
          </w:tcPr>
          <w:p w:rsidR="00F01DBC" w:rsidRDefault="00F01DBC" w:rsidP="00E6583C"/>
        </w:tc>
        <w:tc>
          <w:tcPr>
            <w:tcW w:w="5528" w:type="dxa"/>
          </w:tcPr>
          <w:p w:rsidR="00F01DBC" w:rsidRDefault="00F01DBC" w:rsidP="00E6583C">
            <w:r>
              <w:t>Оформление порожка</w:t>
            </w:r>
          </w:p>
        </w:tc>
        <w:tc>
          <w:tcPr>
            <w:tcW w:w="1271" w:type="dxa"/>
          </w:tcPr>
          <w:p w:rsidR="00F01DBC" w:rsidRDefault="00F01DBC" w:rsidP="00E6583C">
            <w:pPr>
              <w:jc w:val="center"/>
            </w:pPr>
            <w:r>
              <w:t>от 100</w:t>
            </w:r>
          </w:p>
        </w:tc>
        <w:tc>
          <w:tcPr>
            <w:tcW w:w="997" w:type="dxa"/>
          </w:tcPr>
          <w:p w:rsidR="00F01DBC" w:rsidRDefault="00F01DBC" w:rsidP="00E6583C">
            <w:pPr>
              <w:jc w:val="center"/>
            </w:pPr>
          </w:p>
        </w:tc>
        <w:tc>
          <w:tcPr>
            <w:tcW w:w="958" w:type="dxa"/>
          </w:tcPr>
          <w:p w:rsidR="00F01DBC" w:rsidRDefault="00F01DBC" w:rsidP="00E6583C">
            <w:pPr>
              <w:jc w:val="center"/>
            </w:pPr>
          </w:p>
        </w:tc>
      </w:tr>
      <w:tr w:rsidR="00F01DBC" w:rsidTr="00E6583C">
        <w:tc>
          <w:tcPr>
            <w:tcW w:w="817" w:type="dxa"/>
            <w:vMerge/>
          </w:tcPr>
          <w:p w:rsidR="00F01DBC" w:rsidRDefault="00F01DBC" w:rsidP="00E6583C"/>
        </w:tc>
        <w:tc>
          <w:tcPr>
            <w:tcW w:w="5528" w:type="dxa"/>
          </w:tcPr>
          <w:p w:rsidR="00F01DBC" w:rsidRDefault="00A63517" w:rsidP="00E6583C">
            <w:r>
              <w:t>Сборка ванны</w:t>
            </w:r>
          </w:p>
        </w:tc>
        <w:tc>
          <w:tcPr>
            <w:tcW w:w="1271" w:type="dxa"/>
          </w:tcPr>
          <w:p w:rsidR="00F01DBC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F01DBC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F01DBC" w:rsidRDefault="00556ACA" w:rsidP="00E6583C">
            <w:pPr>
              <w:jc w:val="center"/>
            </w:pPr>
            <w:r>
              <w:t>1000</w:t>
            </w:r>
          </w:p>
        </w:tc>
      </w:tr>
      <w:tr w:rsidR="00F01DBC" w:rsidTr="00E6583C">
        <w:tc>
          <w:tcPr>
            <w:tcW w:w="817" w:type="dxa"/>
            <w:vMerge/>
          </w:tcPr>
          <w:p w:rsidR="00F01DBC" w:rsidRDefault="00F01DBC" w:rsidP="00E6583C"/>
        </w:tc>
        <w:tc>
          <w:tcPr>
            <w:tcW w:w="5528" w:type="dxa"/>
          </w:tcPr>
          <w:p w:rsidR="00F01DBC" w:rsidRDefault="004E7249" w:rsidP="00E6583C">
            <w:r>
              <w:t>Установка ванны</w:t>
            </w:r>
          </w:p>
        </w:tc>
        <w:tc>
          <w:tcPr>
            <w:tcW w:w="1271" w:type="dxa"/>
          </w:tcPr>
          <w:p w:rsidR="00F01DBC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F01DBC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F01DBC" w:rsidRDefault="00556ACA" w:rsidP="00E6583C">
            <w:pPr>
              <w:jc w:val="center"/>
            </w:pPr>
            <w:r>
              <w:t>1000</w:t>
            </w:r>
          </w:p>
        </w:tc>
      </w:tr>
      <w:tr w:rsidR="00F01DBC" w:rsidTr="00E6583C">
        <w:tc>
          <w:tcPr>
            <w:tcW w:w="817" w:type="dxa"/>
            <w:vMerge/>
          </w:tcPr>
          <w:p w:rsidR="00F01DBC" w:rsidRDefault="00F01DBC" w:rsidP="00E6583C"/>
        </w:tc>
        <w:tc>
          <w:tcPr>
            <w:tcW w:w="5528" w:type="dxa"/>
          </w:tcPr>
          <w:p w:rsidR="00F01DBC" w:rsidRDefault="004E7249" w:rsidP="00E6583C">
            <w:r>
              <w:t>Установка смесителя</w:t>
            </w:r>
          </w:p>
        </w:tc>
        <w:tc>
          <w:tcPr>
            <w:tcW w:w="1271" w:type="dxa"/>
          </w:tcPr>
          <w:p w:rsidR="00F01DBC" w:rsidRDefault="004E7249" w:rsidP="004E7249">
            <w:pPr>
              <w:jc w:val="center"/>
            </w:pPr>
            <w:r>
              <w:t xml:space="preserve"> от 500</w:t>
            </w:r>
          </w:p>
        </w:tc>
        <w:tc>
          <w:tcPr>
            <w:tcW w:w="997" w:type="dxa"/>
          </w:tcPr>
          <w:p w:rsidR="00F01DBC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F01DBC" w:rsidRDefault="00556ACA" w:rsidP="00E6583C">
            <w:pPr>
              <w:jc w:val="center"/>
            </w:pPr>
            <w:r>
              <w:t>500</w:t>
            </w:r>
          </w:p>
        </w:tc>
      </w:tr>
      <w:tr w:rsidR="00F01DBC" w:rsidTr="00E6583C">
        <w:tc>
          <w:tcPr>
            <w:tcW w:w="817" w:type="dxa"/>
            <w:vMerge/>
          </w:tcPr>
          <w:p w:rsidR="00F01DBC" w:rsidRDefault="00F01DBC" w:rsidP="00E6583C"/>
        </w:tc>
        <w:tc>
          <w:tcPr>
            <w:tcW w:w="5528" w:type="dxa"/>
          </w:tcPr>
          <w:p w:rsidR="00F01DBC" w:rsidRDefault="004E7249" w:rsidP="00E6583C">
            <w:r>
              <w:t>Установка экрана</w:t>
            </w:r>
          </w:p>
        </w:tc>
        <w:tc>
          <w:tcPr>
            <w:tcW w:w="1271" w:type="dxa"/>
          </w:tcPr>
          <w:p w:rsidR="00F01DBC" w:rsidRDefault="004E7249" w:rsidP="00E6583C">
            <w:pPr>
              <w:jc w:val="center"/>
            </w:pPr>
            <w:r>
              <w:t>от 500</w:t>
            </w:r>
          </w:p>
        </w:tc>
        <w:tc>
          <w:tcPr>
            <w:tcW w:w="997" w:type="dxa"/>
          </w:tcPr>
          <w:p w:rsidR="00F01DBC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F01DBC" w:rsidRDefault="00556ACA" w:rsidP="00E6583C">
            <w:pPr>
              <w:jc w:val="center"/>
            </w:pPr>
            <w:r>
              <w:t>500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>
            <w:r>
              <w:t xml:space="preserve">Герметизация 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196614">
            <w:r>
              <w:t>Сборка кабинки</w:t>
            </w:r>
          </w:p>
        </w:tc>
        <w:tc>
          <w:tcPr>
            <w:tcW w:w="1271" w:type="dxa"/>
          </w:tcPr>
          <w:p w:rsidR="004E7249" w:rsidRDefault="004E7249" w:rsidP="00196614">
            <w:pPr>
              <w:jc w:val="center"/>
            </w:pPr>
            <w:r>
              <w:t>от 1000</w:t>
            </w: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Default="004E7249" w:rsidP="00E6583C">
            <w:pPr>
              <w:jc w:val="center"/>
            </w:pP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4E7249">
            <w:r>
              <w:t xml:space="preserve">Установка кабинки 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от 1000</w:t>
            </w: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Default="004E7249" w:rsidP="00E6583C">
            <w:pPr>
              <w:jc w:val="center"/>
            </w:pP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4E7249">
            <w:r>
              <w:t xml:space="preserve">Подключение кабинки 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от 500</w:t>
            </w: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Default="004E7249" w:rsidP="00E6583C">
            <w:pPr>
              <w:jc w:val="center"/>
            </w:pP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4E7249">
            <w:r>
              <w:t xml:space="preserve">Установка полок, шкафов 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от 500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500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>
            <w:r>
              <w:t>Установка полотенцесушителя, радиатора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>
            <w:r>
              <w:t>Установка водонагревателя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>
            <w:r>
              <w:t>Подключение водонагревателя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>
            <w:r>
              <w:t>Сборка унитаза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500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500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>
            <w:r>
              <w:t>Установка унитаза с герметизацией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556ACA" w:rsidP="00E6583C">
            <w:r>
              <w:t>Подключение унитаза</w:t>
            </w:r>
          </w:p>
        </w:tc>
        <w:tc>
          <w:tcPr>
            <w:tcW w:w="1271" w:type="dxa"/>
          </w:tcPr>
          <w:p w:rsidR="004E7249" w:rsidRDefault="00556ACA" w:rsidP="00E6583C">
            <w:pPr>
              <w:jc w:val="center"/>
            </w:pPr>
            <w:r>
              <w:t>500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500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556ACA" w:rsidP="00556ACA">
            <w:r>
              <w:t xml:space="preserve">Полная установка иных емкостей </w:t>
            </w:r>
          </w:p>
        </w:tc>
        <w:tc>
          <w:tcPr>
            <w:tcW w:w="1271" w:type="dxa"/>
          </w:tcPr>
          <w:p w:rsidR="004E7249" w:rsidRDefault="00556ACA" w:rsidP="00E6583C">
            <w:pPr>
              <w:jc w:val="center"/>
            </w:pPr>
            <w:r>
              <w:t>от 2000</w:t>
            </w: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Default="004E7249" w:rsidP="00E6583C">
            <w:pPr>
              <w:jc w:val="center"/>
            </w:pP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556ACA" w:rsidP="00E6583C">
            <w:r>
              <w:t>Установка розеток, лючков и т.п..</w:t>
            </w:r>
          </w:p>
        </w:tc>
        <w:tc>
          <w:tcPr>
            <w:tcW w:w="1271" w:type="dxa"/>
          </w:tcPr>
          <w:p w:rsidR="004E7249" w:rsidRDefault="00556ACA" w:rsidP="00E6583C">
            <w:pPr>
              <w:jc w:val="center"/>
            </w:pPr>
            <w:r>
              <w:t>от 100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5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500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556ACA" w:rsidP="00E6583C">
            <w:r>
              <w:t>Установка машинки</w:t>
            </w:r>
          </w:p>
        </w:tc>
        <w:tc>
          <w:tcPr>
            <w:tcW w:w="1271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1000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556ACA" w:rsidP="00E6583C">
            <w:r>
              <w:t xml:space="preserve">Установка, подключение, герметизация  мойки </w:t>
            </w:r>
          </w:p>
        </w:tc>
        <w:tc>
          <w:tcPr>
            <w:tcW w:w="1271" w:type="dxa"/>
          </w:tcPr>
          <w:p w:rsidR="004E7249" w:rsidRDefault="00556ACA" w:rsidP="00E6583C">
            <w:pPr>
              <w:jc w:val="center"/>
            </w:pPr>
            <w:r>
              <w:t>от 1500</w:t>
            </w:r>
          </w:p>
        </w:tc>
        <w:tc>
          <w:tcPr>
            <w:tcW w:w="997" w:type="dxa"/>
          </w:tcPr>
          <w:p w:rsidR="004E7249" w:rsidRDefault="00556ACA" w:rsidP="00E6583C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4E7249" w:rsidRDefault="00556ACA" w:rsidP="00E6583C">
            <w:pPr>
              <w:jc w:val="center"/>
            </w:pPr>
            <w:r>
              <w:t>1500</w:t>
            </w: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/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Default="004E7249" w:rsidP="00E6583C">
            <w:pPr>
              <w:jc w:val="center"/>
            </w:pP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4E7249" w:rsidP="00E6583C"/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Default="004E7249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8E0D56" w:rsidTr="00E6583C">
        <w:tc>
          <w:tcPr>
            <w:tcW w:w="817" w:type="dxa"/>
            <w:vMerge/>
          </w:tcPr>
          <w:p w:rsidR="008E0D56" w:rsidRDefault="008E0D56" w:rsidP="00E6583C"/>
        </w:tc>
        <w:tc>
          <w:tcPr>
            <w:tcW w:w="5528" w:type="dxa"/>
          </w:tcPr>
          <w:p w:rsidR="008E0D56" w:rsidRDefault="008E0D56" w:rsidP="00E6583C"/>
        </w:tc>
        <w:tc>
          <w:tcPr>
            <w:tcW w:w="1271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97" w:type="dxa"/>
          </w:tcPr>
          <w:p w:rsidR="008E0D56" w:rsidRDefault="008E0D56" w:rsidP="00E6583C">
            <w:pPr>
              <w:jc w:val="center"/>
            </w:pPr>
          </w:p>
        </w:tc>
        <w:tc>
          <w:tcPr>
            <w:tcW w:w="958" w:type="dxa"/>
          </w:tcPr>
          <w:p w:rsidR="008E0D56" w:rsidRDefault="008E0D56" w:rsidP="00E6583C">
            <w:pPr>
              <w:jc w:val="center"/>
            </w:pPr>
          </w:p>
        </w:tc>
      </w:tr>
      <w:tr w:rsidR="004E7249" w:rsidTr="00E6583C">
        <w:tc>
          <w:tcPr>
            <w:tcW w:w="817" w:type="dxa"/>
            <w:vMerge/>
          </w:tcPr>
          <w:p w:rsidR="004E7249" w:rsidRDefault="004E7249" w:rsidP="00E6583C"/>
        </w:tc>
        <w:tc>
          <w:tcPr>
            <w:tcW w:w="5528" w:type="dxa"/>
          </w:tcPr>
          <w:p w:rsidR="004E7249" w:rsidRDefault="00556ACA" w:rsidP="00E6583C">
            <w:r>
              <w:t>ИТОГО</w:t>
            </w:r>
          </w:p>
        </w:tc>
        <w:tc>
          <w:tcPr>
            <w:tcW w:w="1271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97" w:type="dxa"/>
          </w:tcPr>
          <w:p w:rsidR="004E7249" w:rsidRDefault="004E7249" w:rsidP="00E6583C">
            <w:pPr>
              <w:jc w:val="center"/>
            </w:pPr>
          </w:p>
        </w:tc>
        <w:tc>
          <w:tcPr>
            <w:tcW w:w="958" w:type="dxa"/>
          </w:tcPr>
          <w:p w:rsidR="004E7249" w:rsidRPr="00556ACA" w:rsidRDefault="00556ACA" w:rsidP="00E6583C">
            <w:pPr>
              <w:jc w:val="center"/>
              <w:rPr>
                <w:b/>
              </w:rPr>
            </w:pPr>
            <w:r w:rsidRPr="00556ACA">
              <w:rPr>
                <w:b/>
              </w:rPr>
              <w:t>15 000</w:t>
            </w:r>
          </w:p>
        </w:tc>
      </w:tr>
    </w:tbl>
    <w:p w:rsidR="00EE67A9" w:rsidRDefault="00EE67A9" w:rsidP="00EE67A9"/>
    <w:p w:rsidR="00EE67A9" w:rsidRDefault="00EE67A9" w:rsidP="002A4476"/>
    <w:p w:rsidR="00EE67A9" w:rsidRDefault="00556ACA" w:rsidP="002A4476">
      <w:pPr>
        <w:rPr>
          <w:b/>
        </w:rPr>
      </w:pPr>
      <w:r>
        <w:lastRenderedPageBreak/>
        <w:t>ИТОГО                                 20+23+29+15</w:t>
      </w:r>
      <w:r>
        <w:rPr>
          <w:lang w:val="en-US"/>
        </w:rPr>
        <w:t>=</w:t>
      </w:r>
      <w:r w:rsidRPr="00556ACA">
        <w:rPr>
          <w:b/>
          <w:lang w:val="en-US"/>
        </w:rPr>
        <w:t>90</w:t>
      </w:r>
      <w:r w:rsidR="00552FB9">
        <w:rPr>
          <w:b/>
          <w:lang w:val="en-US"/>
        </w:rPr>
        <w:t> </w:t>
      </w:r>
      <w:r w:rsidRPr="00556ACA">
        <w:rPr>
          <w:b/>
          <w:lang w:val="en-US"/>
        </w:rPr>
        <w:t>000</w:t>
      </w:r>
    </w:p>
    <w:p w:rsidR="00E92006" w:rsidRPr="00552FB9" w:rsidRDefault="00E842A7" w:rsidP="002A4476">
      <w:r>
        <w:rPr>
          <w:noProof/>
          <w:lang w:eastAsia="ru-RU"/>
        </w:rPr>
        <w:drawing>
          <wp:inline distT="0" distB="0" distL="0" distR="0">
            <wp:extent cx="5724525" cy="4290042"/>
            <wp:effectExtent l="19050" t="0" r="9525" b="0"/>
            <wp:docPr id="1" name="Рисунок 1" descr="C:\Users\Пользователь\Desktop\ФИРСОВ ЖЕНЯ\портфолио\Фото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ИРСОВ ЖЕНЯ\портфолио\Фото1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006" w:rsidRPr="00552FB9" w:rsidSect="0002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5DC8"/>
    <w:multiLevelType w:val="hybridMultilevel"/>
    <w:tmpl w:val="9FAC2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476"/>
    <w:rsid w:val="00003EAB"/>
    <w:rsid w:val="00024B20"/>
    <w:rsid w:val="00091A72"/>
    <w:rsid w:val="00243DF4"/>
    <w:rsid w:val="002A4476"/>
    <w:rsid w:val="00357957"/>
    <w:rsid w:val="00385C2A"/>
    <w:rsid w:val="00395EFB"/>
    <w:rsid w:val="00400624"/>
    <w:rsid w:val="0044206F"/>
    <w:rsid w:val="004E7249"/>
    <w:rsid w:val="00552FB9"/>
    <w:rsid w:val="00556ACA"/>
    <w:rsid w:val="005F232C"/>
    <w:rsid w:val="00674F31"/>
    <w:rsid w:val="006B1655"/>
    <w:rsid w:val="00806ECC"/>
    <w:rsid w:val="008E0D56"/>
    <w:rsid w:val="00A2731F"/>
    <w:rsid w:val="00A528F6"/>
    <w:rsid w:val="00A63517"/>
    <w:rsid w:val="00A87ABF"/>
    <w:rsid w:val="00AD3246"/>
    <w:rsid w:val="00AD7EB8"/>
    <w:rsid w:val="00B14B55"/>
    <w:rsid w:val="00D125E0"/>
    <w:rsid w:val="00D50E43"/>
    <w:rsid w:val="00DD66FC"/>
    <w:rsid w:val="00E146CE"/>
    <w:rsid w:val="00E842A7"/>
    <w:rsid w:val="00E92006"/>
    <w:rsid w:val="00EE67A9"/>
    <w:rsid w:val="00EF1A95"/>
    <w:rsid w:val="00F01DBC"/>
    <w:rsid w:val="00F14FC8"/>
    <w:rsid w:val="00F8554F"/>
    <w:rsid w:val="00FA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D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2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A87FA-F59E-4FCA-B7C3-3CE785E1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2017-10-29T09:10:00Z</dcterms:created>
  <dcterms:modified xsi:type="dcterms:W3CDTF">2017-10-31T10:18:00Z</dcterms:modified>
</cp:coreProperties>
</file>